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ACDF7F" w14:textId="490B8D32" w:rsidR="006461EB" w:rsidRPr="00263E9B" w:rsidRDefault="00EF5B7D" w:rsidP="00A90C80">
      <w:pPr>
        <w:spacing w:line="0" w:lineRule="atLeast"/>
        <w:ind w:firstLineChars="200" w:firstLine="640"/>
        <w:jc w:val="center"/>
        <w:rPr>
          <w:rFonts w:ascii="DengXian" w:eastAsia="DengXian" w:hAnsi="DengXian"/>
          <w:kern w:val="0"/>
          <w:sz w:val="32"/>
          <w:szCs w:val="32"/>
        </w:rPr>
      </w:pPr>
      <w:r w:rsidRPr="00263E9B">
        <w:rPr>
          <w:rFonts w:ascii="DengXian" w:eastAsia="DengXian" w:hAnsi="DengXian" w:hint="eastAsia"/>
          <w:kern w:val="0"/>
          <w:sz w:val="32"/>
          <w:szCs w:val="32"/>
        </w:rPr>
        <w:t>瑞士基亚索市将接受比特币支付税款</w:t>
      </w:r>
    </w:p>
    <w:p w14:paraId="52B226FB" w14:textId="77777777" w:rsidR="00A90C80" w:rsidRDefault="00A90C80" w:rsidP="00A90C80">
      <w:pPr>
        <w:wordWrap w:val="0"/>
        <w:spacing w:line="0" w:lineRule="atLeast"/>
        <w:ind w:firstLineChars="200" w:firstLine="560"/>
        <w:jc w:val="center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5B349E6A" w14:textId="6E6CD713" w:rsidR="009029F2" w:rsidRDefault="00A90C80" w:rsidP="00A90C80">
      <w:pPr>
        <w:wordWrap w:val="0"/>
        <w:spacing w:line="0" w:lineRule="atLeast"/>
        <w:ind w:firstLineChars="200" w:firstLine="560"/>
        <w:jc w:val="center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  <w:r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编辑</w:t>
      </w:r>
      <w:r w:rsidR="001B7888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：徐雪</w:t>
      </w:r>
      <w:r w:rsidR="00485CCE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 xml:space="preserve">   </w:t>
      </w:r>
      <w:r w:rsidR="009029F2"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2017.9.12</w:t>
      </w:r>
    </w:p>
    <w:p w14:paraId="178E3C1C" w14:textId="77777777" w:rsidR="00A90C80" w:rsidRDefault="00A90C80" w:rsidP="00A90C80">
      <w:pPr>
        <w:wordWrap w:val="0"/>
        <w:spacing w:line="0" w:lineRule="atLeast"/>
        <w:ind w:firstLineChars="200" w:firstLine="560"/>
        <w:jc w:val="center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13E933C4" w14:textId="6AB73FAE" w:rsidR="00485CCE" w:rsidRDefault="00485CCE" w:rsidP="00A90C80">
      <w:pPr>
        <w:spacing w:line="0" w:lineRule="atLeast"/>
        <w:ind w:firstLineChars="200" w:firstLine="560"/>
        <w:jc w:val="center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  <w:r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“</w:t>
      </w:r>
      <w:r w:rsidR="00A90C80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瑞士比特币纳税方案明年落地，人们即将可以使用比特币缴纳税款了</w:t>
      </w:r>
      <w:r w:rsidR="00A90C80">
        <w:rPr>
          <w:rFonts w:ascii="DengXian" w:eastAsia="DengXian" w:hAnsi="DengXian" w:cs="Dotum"/>
          <w:color w:val="333333"/>
          <w:kern w:val="0"/>
          <w:sz w:val="28"/>
          <w:szCs w:val="28"/>
        </w:rPr>
        <w:t>…”</w:t>
      </w:r>
    </w:p>
    <w:p w14:paraId="0DCB7E1F" w14:textId="77777777" w:rsidR="00A90C80" w:rsidRPr="00263E9B" w:rsidRDefault="00A90C80" w:rsidP="00A90C80">
      <w:pPr>
        <w:spacing w:line="0" w:lineRule="atLeast"/>
        <w:ind w:firstLineChars="200" w:firstLine="560"/>
        <w:jc w:val="center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644200A3" w14:textId="087328A8" w:rsidR="00E2548C" w:rsidRDefault="00E2548C" w:rsidP="00B40F0B">
      <w:pPr>
        <w:spacing w:line="240" w:lineRule="atLeast"/>
        <w:rPr>
          <w:rFonts w:ascii="DengXian" w:eastAsia="DengXian" w:hAnsi="DengXian" w:cs="Dotum"/>
          <w:color w:val="333333"/>
          <w:kern w:val="0"/>
          <w:sz w:val="28"/>
          <w:szCs w:val="28"/>
        </w:rPr>
      </w:pPr>
      <w:r w:rsidRPr="00E2548C">
        <w:rPr>
          <w:rFonts w:ascii="DengXian" w:eastAsia="DengXian" w:hAnsi="DengXian" w:cs="Dotum"/>
          <w:noProof/>
          <w:color w:val="333333"/>
          <w:kern w:val="0"/>
          <w:sz w:val="28"/>
          <w:szCs w:val="28"/>
        </w:rPr>
        <w:drawing>
          <wp:inline distT="0" distB="0" distL="0" distR="0" wp14:anchorId="44EB686F" wp14:editId="16301777">
            <wp:extent cx="5274310" cy="328168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CDD9" w14:textId="77777777" w:rsidR="009029F2" w:rsidRPr="00263E9B" w:rsidRDefault="009029F2" w:rsidP="00263E9B">
      <w:pPr>
        <w:spacing w:line="240" w:lineRule="atLeast"/>
        <w:ind w:firstLineChars="200" w:firstLine="560"/>
        <w:rPr>
          <w:rFonts w:ascii="DengXian" w:eastAsia="DengXian" w:hAnsi="DengXian" w:cs="Dotum"/>
          <w:color w:val="333333"/>
          <w:kern w:val="0"/>
          <w:sz w:val="28"/>
          <w:szCs w:val="28"/>
        </w:rPr>
      </w:pP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据当地新闻报道称，瑞士基亚索市（Chiasso）将开始接受比特币支付税款。</w:t>
      </w:r>
    </w:p>
    <w:p w14:paraId="4AE51054" w14:textId="62C23581" w:rsidR="009029F2" w:rsidRPr="00263E9B" w:rsidRDefault="009029F2" w:rsidP="00E475B8">
      <w:pPr>
        <w:spacing w:line="240" w:lineRule="atLeast"/>
        <w:ind w:firstLineChars="200" w:firstLine="560"/>
        <w:rPr>
          <w:rFonts w:ascii="DengXian" w:eastAsia="DengXian" w:hAnsi="DengXian" w:cs="Dotum"/>
          <w:color w:val="333333"/>
          <w:kern w:val="0"/>
          <w:sz w:val="28"/>
          <w:szCs w:val="28"/>
        </w:rPr>
      </w:pP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很明显，新方案是在与该地区各种</w:t>
      </w:r>
      <w:r w:rsidR="00485CCE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区块链团体进行讨论后制定的，方案将于明年年初正式落地。然而，报道</w:t>
      </w: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指出，针对该方案仍有一些限制，用比特币支付的税款金额不能超过250瑞士法郎（约合265美元）。基亚索市长</w:t>
      </w:r>
      <w:r w:rsidRPr="00263E9B">
        <w:rPr>
          <w:rFonts w:ascii="DengXian" w:eastAsia="DengXian" w:hAnsi="DengXian" w:cs="Dotum"/>
          <w:color w:val="333333"/>
          <w:kern w:val="0"/>
          <w:sz w:val="28"/>
          <w:szCs w:val="28"/>
        </w:rPr>
        <w:t>Bruno Arrigoni</w:t>
      </w: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称该市是“国际公认的本地区和整个瑞士的技术和经济增长中心”。</w:t>
      </w:r>
    </w:p>
    <w:p w14:paraId="50B038A3" w14:textId="5084FEB6" w:rsidR="009029F2" w:rsidRPr="00263E9B" w:rsidRDefault="009029F2" w:rsidP="00263E9B">
      <w:pPr>
        <w:spacing w:line="240" w:lineRule="atLeast"/>
        <w:ind w:firstLineChars="200" w:firstLine="560"/>
        <w:rPr>
          <w:rFonts w:ascii="DengXian" w:eastAsia="DengXian" w:hAnsi="DengXian" w:cs="Dotum"/>
          <w:color w:val="333333"/>
          <w:kern w:val="0"/>
          <w:sz w:val="28"/>
          <w:szCs w:val="28"/>
        </w:rPr>
      </w:pP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人们称基亚索市为“</w:t>
      </w:r>
      <w:r w:rsidRPr="00263E9B">
        <w:rPr>
          <w:rFonts w:ascii="DengXian" w:eastAsia="DengXian" w:hAnsi="DengXian" w:cs="Dotum"/>
          <w:color w:val="333333"/>
          <w:kern w:val="0"/>
          <w:sz w:val="28"/>
          <w:szCs w:val="28"/>
        </w:rPr>
        <w:t>CryptoPolis</w:t>
      </w:r>
      <w:r w:rsidR="00485CCE">
        <w:rPr>
          <w:rFonts w:ascii="DengXian" w:eastAsia="DengXian" w:hAnsi="DengXian" w:cs="Dotum"/>
          <w:color w:val="333333"/>
          <w:kern w:val="0"/>
          <w:sz w:val="28"/>
          <w:szCs w:val="28"/>
        </w:rPr>
        <w:t>”</w:t>
      </w:r>
      <w:r w:rsidR="00485CCE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 xml:space="preserve">, </w:t>
      </w: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它正在将自己发展为瑞士的区块链中心楚格市（Zug）的强劲对手。据报道称，过去几个月，已</w:t>
      </w: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lastRenderedPageBreak/>
        <w:t>经有八个初创公司在此建立基地。</w:t>
      </w:r>
    </w:p>
    <w:p w14:paraId="13248B1C" w14:textId="5575EF03" w:rsidR="009029F2" w:rsidRPr="00263E9B" w:rsidRDefault="009029F2" w:rsidP="003E0391">
      <w:pPr>
        <w:spacing w:line="240" w:lineRule="atLeast"/>
        <w:ind w:firstLineChars="200" w:firstLine="560"/>
        <w:rPr>
          <w:rFonts w:ascii="DengXian" w:eastAsia="DengXian" w:hAnsi="DengXian" w:cs="Dotum"/>
          <w:color w:val="333333"/>
          <w:kern w:val="0"/>
          <w:sz w:val="28"/>
          <w:szCs w:val="28"/>
        </w:rPr>
      </w:pP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楚格已经成为全球著名的瑞士“加密谷”，2016年就宣布市民可以使用数字货币支付政府服务款项。然而，</w:t>
      </w:r>
      <w:r w:rsidRPr="00263E9B">
        <w:rPr>
          <w:rFonts w:ascii="DengXian" w:eastAsia="DengXian" w:hAnsi="DengXian" w:cs="Dotum"/>
          <w:color w:val="333333"/>
          <w:kern w:val="0"/>
          <w:sz w:val="28"/>
          <w:szCs w:val="28"/>
        </w:rPr>
        <w:t>为其居民</w:t>
      </w: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提供</w:t>
      </w:r>
      <w:r w:rsidRPr="00263E9B">
        <w:rPr>
          <w:rFonts w:ascii="DengXian" w:eastAsia="DengXian" w:hAnsi="DengXian" w:cs="Dotum"/>
          <w:color w:val="333333"/>
          <w:kern w:val="0"/>
          <w:sz w:val="28"/>
          <w:szCs w:val="28"/>
        </w:rPr>
        <w:t>比特币税务支付</w:t>
      </w: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选择，楚格</w:t>
      </w:r>
      <w:r w:rsidR="003E0391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目前</w:t>
      </w: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还</w:t>
      </w:r>
      <w:r w:rsidRPr="00263E9B">
        <w:rPr>
          <w:rFonts w:ascii="DengXian" w:eastAsia="DengXian" w:hAnsi="DengXian" w:cs="Dotum"/>
          <w:color w:val="333333"/>
          <w:kern w:val="0"/>
          <w:sz w:val="28"/>
          <w:szCs w:val="28"/>
        </w:rPr>
        <w:t>没有</w:t>
      </w:r>
      <w:r w:rsidR="00485CCE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太多</w:t>
      </w:r>
      <w:r w:rsidRPr="00263E9B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进展。</w:t>
      </w:r>
    </w:p>
    <w:p w14:paraId="639D9E6F" w14:textId="77777777" w:rsidR="009029F2" w:rsidRPr="00485CCE" w:rsidRDefault="009029F2" w:rsidP="00263E9B">
      <w:pPr>
        <w:spacing w:line="0" w:lineRule="atLeast"/>
        <w:rPr>
          <w:rFonts w:ascii="DengXian" w:eastAsia="DengXian" w:hAnsi="DengXian" w:cs="Dotum"/>
          <w:color w:val="333333"/>
          <w:kern w:val="0"/>
          <w:sz w:val="28"/>
          <w:szCs w:val="28"/>
        </w:rPr>
      </w:pPr>
    </w:p>
    <w:p w14:paraId="65696C35" w14:textId="0DA1BC28" w:rsidR="00A90C80" w:rsidRPr="00A90C80" w:rsidRDefault="00A90C80" w:rsidP="00A90C80">
      <w:pPr>
        <w:ind w:firstLine="560"/>
        <w:rPr>
          <w:rFonts w:ascii="DengXian" w:eastAsia="DengXian" w:hAnsi="DengXian" w:cs="Dotum"/>
          <w:color w:val="333333"/>
          <w:kern w:val="0"/>
          <w:sz w:val="28"/>
          <w:szCs w:val="28"/>
        </w:rPr>
      </w:pPr>
      <w:r w:rsidRPr="00A90C80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标签：</w:t>
      </w:r>
      <w:r w:rsidRPr="00A90C80">
        <w:rPr>
          <w:rFonts w:ascii="DengXian" w:eastAsia="DengXian" w:hAnsi="DengXian" w:cs="Dotum" w:hint="eastAsia"/>
          <w:color w:val="333333"/>
          <w:kern w:val="0"/>
          <w:sz w:val="28"/>
          <w:szCs w:val="28"/>
          <w:shd w:val="pct15" w:color="auto" w:fill="FFFFFF"/>
        </w:rPr>
        <w:t>区块链</w:t>
      </w:r>
      <w:r w:rsidRPr="00A90C80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；</w:t>
      </w:r>
      <w:r w:rsidRPr="00A90C80">
        <w:rPr>
          <w:rFonts w:ascii="DengXian" w:eastAsia="DengXian" w:hAnsi="DengXian" w:cs="Dotum" w:hint="eastAsia"/>
          <w:color w:val="333333"/>
          <w:kern w:val="0"/>
          <w:sz w:val="28"/>
          <w:szCs w:val="28"/>
          <w:shd w:val="pct15" w:color="auto" w:fill="FFFFFF"/>
        </w:rPr>
        <w:t>比特币</w:t>
      </w:r>
      <w:r w:rsidRPr="00A90C80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；</w:t>
      </w:r>
      <w:r w:rsidRPr="00A90C80">
        <w:rPr>
          <w:rFonts w:ascii="DengXian" w:eastAsia="DengXian" w:hAnsi="DengXian" w:cs="Dotum" w:hint="eastAsia"/>
          <w:color w:val="333333"/>
          <w:kern w:val="0"/>
          <w:sz w:val="28"/>
          <w:szCs w:val="28"/>
          <w:shd w:val="pct15" w:color="auto" w:fill="FFFFFF"/>
        </w:rPr>
        <w:t>加密货币</w:t>
      </w:r>
    </w:p>
    <w:p w14:paraId="1869236B" w14:textId="77777777" w:rsidR="00A90C80" w:rsidRPr="00A90C80" w:rsidRDefault="00A90C80" w:rsidP="00A90C80">
      <w:pPr>
        <w:ind w:firstLine="560"/>
        <w:rPr>
          <w:rFonts w:ascii="DengXian" w:eastAsia="DengXian" w:hAnsi="DengXian" w:cs="Dotum"/>
          <w:color w:val="333333"/>
          <w:kern w:val="0"/>
          <w:sz w:val="28"/>
          <w:szCs w:val="28"/>
        </w:rPr>
      </w:pPr>
      <w:r w:rsidRPr="00A90C80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总浏览数：***</w:t>
      </w:r>
    </w:p>
    <w:p w14:paraId="14808482" w14:textId="77777777" w:rsidR="00A90C80" w:rsidRPr="00A90C80" w:rsidRDefault="00A90C80" w:rsidP="00A90C80">
      <w:pPr>
        <w:tabs>
          <w:tab w:val="left" w:pos="1968"/>
        </w:tabs>
        <w:ind w:firstLine="560"/>
        <w:rPr>
          <w:rFonts w:ascii="DengXian" w:eastAsia="DengXian" w:hAnsi="DengXian" w:cs="Dotum"/>
          <w:color w:val="333333"/>
          <w:kern w:val="0"/>
          <w:sz w:val="28"/>
          <w:szCs w:val="28"/>
        </w:rPr>
      </w:pPr>
      <w:r w:rsidRPr="00A90C80">
        <w:rPr>
          <w:rFonts w:ascii="DengXian" w:eastAsia="DengXian" w:hAnsi="DengXian" w:cs="Dotum"/>
          <w:color w:val="333333"/>
          <w:kern w:val="0"/>
          <w:sz w:val="28"/>
          <w:szCs w:val="28"/>
        </w:rPr>
        <w:tab/>
      </w:r>
    </w:p>
    <w:p w14:paraId="21683164" w14:textId="77777777" w:rsidR="00A90C80" w:rsidRPr="00A90C80" w:rsidRDefault="00A90C80" w:rsidP="00A90C80">
      <w:pPr>
        <w:rPr>
          <w:rFonts w:ascii="DengXian" w:eastAsia="DengXian" w:hAnsi="DengXian" w:cs="Dotum"/>
          <w:i/>
          <w:color w:val="333333"/>
          <w:kern w:val="0"/>
          <w:sz w:val="28"/>
          <w:szCs w:val="28"/>
        </w:rPr>
      </w:pPr>
      <w:r w:rsidRPr="00A90C80">
        <w:rPr>
          <w:rFonts w:ascii="DengXian" w:eastAsia="DengXian" w:hAnsi="DengXian" w:cs="Dotum"/>
          <w:i/>
          <w:color w:val="333333"/>
          <w:kern w:val="0"/>
          <w:sz w:val="28"/>
          <w:szCs w:val="28"/>
        </w:rPr>
        <w:t>【声明</w:t>
      </w:r>
      <w:r w:rsidRPr="00A90C80">
        <w:rPr>
          <w:rFonts w:ascii="DengXian" w:eastAsia="DengXian" w:hAnsi="DengXian" w:cs="Dotum" w:hint="eastAsia"/>
          <w:i/>
          <w:color w:val="333333"/>
          <w:kern w:val="0"/>
          <w:sz w:val="28"/>
          <w:szCs w:val="28"/>
        </w:rPr>
        <w:t>：文章为作者独立</w:t>
      </w:r>
      <w:r w:rsidRPr="00A90C80">
        <w:rPr>
          <w:rFonts w:ascii="DengXian" w:eastAsia="DengXian" w:hAnsi="DengXian" w:cs="Dotum"/>
          <w:i/>
          <w:color w:val="333333"/>
          <w:kern w:val="0"/>
          <w:sz w:val="28"/>
          <w:szCs w:val="28"/>
        </w:rPr>
        <w:t>观点，不代表UNITIMES官网立场</w:t>
      </w:r>
      <w:r w:rsidRPr="00A90C80">
        <w:rPr>
          <w:rFonts w:ascii="DengXian" w:eastAsia="DengXian" w:hAnsi="DengXian" w:cs="Dotum" w:hint="eastAsia"/>
          <w:i/>
          <w:color w:val="333333"/>
          <w:kern w:val="0"/>
          <w:sz w:val="28"/>
          <w:szCs w:val="28"/>
        </w:rPr>
        <w:t>。</w:t>
      </w:r>
      <w:r w:rsidRPr="00A90C80">
        <w:rPr>
          <w:rFonts w:ascii="DengXian" w:eastAsia="DengXian" w:hAnsi="DengXian" w:cs="Dotum"/>
          <w:i/>
          <w:color w:val="333333"/>
          <w:kern w:val="0"/>
          <w:sz w:val="28"/>
          <w:szCs w:val="28"/>
        </w:rPr>
        <w:t>欢迎转载，转载请务必</w:t>
      </w:r>
      <w:r w:rsidRPr="00A90C80">
        <w:rPr>
          <w:rFonts w:ascii="DengXian" w:eastAsia="DengXian" w:hAnsi="DengXian" w:cs="Dotum" w:hint="eastAsia"/>
          <w:i/>
          <w:color w:val="333333"/>
          <w:kern w:val="0"/>
          <w:sz w:val="28"/>
          <w:szCs w:val="28"/>
        </w:rPr>
        <w:t>注明来源。如有不当之处请多指教</w:t>
      </w:r>
      <w:r w:rsidRPr="00A90C80">
        <w:rPr>
          <w:rFonts w:ascii="DengXian" w:eastAsia="DengXian" w:hAnsi="DengXian" w:cs="Dotum"/>
          <w:i/>
          <w:color w:val="333333"/>
          <w:kern w:val="0"/>
          <w:sz w:val="28"/>
          <w:szCs w:val="28"/>
        </w:rPr>
        <w:t>】</w:t>
      </w:r>
    </w:p>
    <w:p w14:paraId="38E9281F" w14:textId="77777777" w:rsidR="00B40F0B" w:rsidRPr="00A90C80" w:rsidRDefault="00B40F0B" w:rsidP="00263E9B">
      <w:pPr>
        <w:spacing w:line="0" w:lineRule="atLeast"/>
        <w:rPr>
          <w:rFonts w:ascii="DengXian" w:eastAsia="DengXian" w:hAnsi="DengXian" w:cs="Dotum"/>
          <w:color w:val="333333"/>
          <w:kern w:val="0"/>
          <w:sz w:val="28"/>
          <w:szCs w:val="28"/>
        </w:rPr>
      </w:pPr>
    </w:p>
    <w:p w14:paraId="63B4FF9B" w14:textId="77777777" w:rsidR="00B40F0B" w:rsidRDefault="00B40F0B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353B8BB7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486BC2C6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691BF0DB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6FF3F3F9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7CE37F4E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3E97CA3F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6036B6EA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2E141BA8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5475BE0B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35E727A4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7FE88FDF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17E4614A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2F75105A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39011693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79CBE2FC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1DCFD8BB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49BA4916" w14:textId="77777777" w:rsidR="00A90C80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0A92B1F4" w14:textId="77777777" w:rsidR="00A90C80" w:rsidRPr="00263E9B" w:rsidRDefault="00A90C80" w:rsidP="00263E9B">
      <w:pPr>
        <w:spacing w:line="0" w:lineRule="atLeast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1779FEA3" w14:textId="60532797" w:rsidR="006461EB" w:rsidRPr="00263E9B" w:rsidRDefault="00EF5B7D" w:rsidP="00537694">
      <w:pPr>
        <w:spacing w:line="0" w:lineRule="atLeast"/>
        <w:jc w:val="center"/>
        <w:rPr>
          <w:rFonts w:ascii="DengXian" w:eastAsia="DengXian" w:hAnsi="DengXian"/>
          <w:b/>
          <w:kern w:val="0"/>
          <w:sz w:val="32"/>
          <w:szCs w:val="32"/>
        </w:rPr>
      </w:pPr>
      <w:r w:rsidRPr="00263E9B">
        <w:rPr>
          <w:rFonts w:ascii="DengXian" w:eastAsia="DengXian" w:hAnsi="DengXian"/>
          <w:b/>
          <w:kern w:val="0"/>
          <w:sz w:val="32"/>
          <w:szCs w:val="32"/>
        </w:rPr>
        <w:lastRenderedPageBreak/>
        <w:t xml:space="preserve">Swiss Town </w:t>
      </w:r>
      <w:r w:rsidR="009029F2" w:rsidRPr="00263E9B">
        <w:rPr>
          <w:rFonts w:ascii="DengXian" w:eastAsia="DengXian" w:hAnsi="DengXian"/>
          <w:b/>
          <w:kern w:val="0"/>
          <w:sz w:val="32"/>
          <w:szCs w:val="32"/>
        </w:rPr>
        <w:t xml:space="preserve">Chiasso </w:t>
      </w:r>
      <w:r w:rsidRPr="00263E9B">
        <w:rPr>
          <w:rFonts w:ascii="DengXian" w:eastAsia="DengXian" w:hAnsi="DengXian"/>
          <w:b/>
          <w:kern w:val="0"/>
          <w:sz w:val="32"/>
          <w:szCs w:val="32"/>
        </w:rPr>
        <w:t>Accept</w:t>
      </w:r>
      <w:r w:rsidR="00537694">
        <w:rPr>
          <w:rFonts w:ascii="DengXian" w:eastAsia="DengXian" w:hAnsi="DengXian" w:hint="eastAsia"/>
          <w:b/>
          <w:kern w:val="0"/>
          <w:sz w:val="32"/>
          <w:szCs w:val="32"/>
        </w:rPr>
        <w:t>s</w:t>
      </w:r>
      <w:r w:rsidRPr="00263E9B">
        <w:rPr>
          <w:rFonts w:ascii="DengXian" w:eastAsia="DengXian" w:hAnsi="DengXian"/>
          <w:b/>
          <w:kern w:val="0"/>
          <w:sz w:val="32"/>
          <w:szCs w:val="32"/>
        </w:rPr>
        <w:t xml:space="preserve"> Tax Payments in Bitcoin</w:t>
      </w:r>
    </w:p>
    <w:p w14:paraId="0C4E4273" w14:textId="77777777" w:rsidR="00537694" w:rsidRDefault="00537694" w:rsidP="00537694">
      <w:pPr>
        <w:pStyle w:val="a3"/>
        <w:shd w:val="clear" w:color="auto" w:fill="FFFFFF"/>
        <w:wordWrap w:val="0"/>
        <w:spacing w:before="0" w:beforeAutospacing="0" w:after="225" w:afterAutospacing="0" w:line="0" w:lineRule="atLeast"/>
        <w:ind w:firstLineChars="200" w:firstLine="560"/>
        <w:jc w:val="center"/>
        <w:rPr>
          <w:rFonts w:ascii="DengXian" w:eastAsia="DengXian" w:hAnsi="DengXian" w:cs="Dotum" w:hint="eastAsia"/>
          <w:color w:val="333333"/>
          <w:sz w:val="28"/>
          <w:szCs w:val="28"/>
        </w:rPr>
      </w:pPr>
    </w:p>
    <w:p w14:paraId="17ACAE91" w14:textId="75283AB9" w:rsidR="009029F2" w:rsidRDefault="00A90C80" w:rsidP="00537694">
      <w:pPr>
        <w:pStyle w:val="a3"/>
        <w:shd w:val="clear" w:color="auto" w:fill="FFFFFF"/>
        <w:wordWrap w:val="0"/>
        <w:spacing w:before="0" w:beforeAutospacing="0" w:after="225" w:afterAutospacing="0" w:line="0" w:lineRule="atLeast"/>
        <w:ind w:firstLineChars="200" w:firstLine="560"/>
        <w:jc w:val="center"/>
        <w:rPr>
          <w:rFonts w:ascii="DengXian" w:eastAsia="DengXian" w:hAnsi="DengXian" w:cs="Dotum" w:hint="eastAsia"/>
          <w:color w:val="333333"/>
          <w:sz w:val="28"/>
          <w:szCs w:val="28"/>
        </w:rPr>
      </w:pPr>
      <w:r>
        <w:rPr>
          <w:rFonts w:ascii="DengXian" w:eastAsia="DengXian" w:hAnsi="DengXian" w:cs="Dotum" w:hint="eastAsia"/>
          <w:color w:val="333333"/>
          <w:sz w:val="28"/>
          <w:szCs w:val="28"/>
        </w:rPr>
        <w:t xml:space="preserve">Editor: Xue Xu    </w:t>
      </w:r>
      <w:r w:rsidR="009029F2" w:rsidRPr="00E475B8">
        <w:rPr>
          <w:rFonts w:ascii="DengXian" w:eastAsia="DengXian" w:hAnsi="DengXian" w:cs="Dotum" w:hint="eastAsia"/>
          <w:color w:val="333333"/>
          <w:sz w:val="28"/>
          <w:szCs w:val="28"/>
        </w:rPr>
        <w:t>12</w:t>
      </w:r>
      <w:r w:rsidR="00B40F0B" w:rsidRPr="00B40F0B">
        <w:rPr>
          <w:rFonts w:ascii="DengXian" w:eastAsia="DengXian" w:hAnsi="DengXian" w:cs="Dotum" w:hint="eastAsia"/>
          <w:color w:val="333333"/>
          <w:sz w:val="28"/>
          <w:szCs w:val="28"/>
          <w:vertAlign w:val="superscript"/>
        </w:rPr>
        <w:t>th</w:t>
      </w:r>
      <w:r w:rsidR="00B40F0B">
        <w:rPr>
          <w:rFonts w:ascii="DengXian" w:eastAsia="DengXian" w:hAnsi="DengXian" w:cs="Dotum" w:hint="eastAsia"/>
          <w:color w:val="333333"/>
          <w:sz w:val="28"/>
          <w:szCs w:val="28"/>
        </w:rPr>
        <w:t xml:space="preserve"> </w:t>
      </w:r>
      <w:r w:rsidR="009029F2" w:rsidRPr="00E475B8">
        <w:rPr>
          <w:rFonts w:ascii="DengXian" w:eastAsia="DengXian" w:hAnsi="DengXian" w:cs="Dotum" w:hint="eastAsia"/>
          <w:color w:val="333333"/>
          <w:sz w:val="28"/>
          <w:szCs w:val="28"/>
        </w:rPr>
        <w:t>Sep</w:t>
      </w:r>
      <w:r w:rsidR="00B40F0B">
        <w:rPr>
          <w:rFonts w:ascii="DengXian" w:eastAsia="DengXian" w:hAnsi="DengXian" w:cs="Dotum" w:hint="eastAsia"/>
          <w:color w:val="333333"/>
          <w:sz w:val="28"/>
          <w:szCs w:val="28"/>
        </w:rPr>
        <w:t>t</w:t>
      </w:r>
      <w:r w:rsidR="009029F2" w:rsidRPr="00E475B8">
        <w:rPr>
          <w:rFonts w:ascii="DengXian" w:eastAsia="DengXian" w:hAnsi="DengXian" w:cs="Dotum" w:hint="eastAsia"/>
          <w:color w:val="333333"/>
          <w:sz w:val="28"/>
          <w:szCs w:val="28"/>
        </w:rPr>
        <w:t>, 2017</w:t>
      </w:r>
    </w:p>
    <w:p w14:paraId="5071B986" w14:textId="738D588B" w:rsidR="00A90C80" w:rsidRPr="00537694" w:rsidRDefault="00A90C80" w:rsidP="00537694">
      <w:pPr>
        <w:spacing w:line="0" w:lineRule="atLeast"/>
        <w:ind w:firstLineChars="200" w:firstLine="560"/>
        <w:jc w:val="center"/>
        <w:rPr>
          <w:rFonts w:ascii="DengXian" w:eastAsia="DengXian" w:hAnsi="DengXian" w:cs="Dotum" w:hint="eastAsia"/>
          <w:i/>
          <w:color w:val="333333"/>
          <w:kern w:val="0"/>
          <w:sz w:val="28"/>
          <w:szCs w:val="28"/>
        </w:rPr>
      </w:pPr>
      <w:r w:rsidRPr="00537694">
        <w:rPr>
          <w:rFonts w:ascii="DengXian" w:eastAsia="DengXian" w:hAnsi="DengXian" w:cs="Dotum" w:hint="eastAsia"/>
          <w:i/>
          <w:color w:val="333333"/>
          <w:kern w:val="0"/>
          <w:sz w:val="28"/>
          <w:szCs w:val="28"/>
        </w:rPr>
        <w:t>“</w:t>
      </w:r>
      <w:r w:rsidR="00537694" w:rsidRPr="00537694">
        <w:rPr>
          <w:rFonts w:ascii="DengXian" w:eastAsia="DengXian" w:hAnsi="DengXian" w:cs="Dotum" w:hint="eastAsia"/>
          <w:i/>
          <w:color w:val="333333"/>
          <w:sz w:val="28"/>
          <w:szCs w:val="28"/>
        </w:rPr>
        <w:t xml:space="preserve">Tax payment in Bitcoin in Swiss </w:t>
      </w:r>
      <w:r w:rsidR="00537694" w:rsidRPr="00537694">
        <w:rPr>
          <w:rFonts w:ascii="DengXian" w:eastAsia="DengXian" w:hAnsi="DengXian" w:cs="Dotum"/>
          <w:i/>
          <w:color w:val="333333"/>
          <w:sz w:val="28"/>
          <w:szCs w:val="28"/>
        </w:rPr>
        <w:t>Chiasso</w:t>
      </w:r>
      <w:r w:rsidR="00537694" w:rsidRPr="00537694">
        <w:rPr>
          <w:rFonts w:ascii="DengXian" w:eastAsia="DengXian" w:hAnsi="DengXian" w:cs="Dotum"/>
          <w:i/>
          <w:color w:val="333333"/>
          <w:sz w:val="28"/>
          <w:szCs w:val="28"/>
        </w:rPr>
        <w:t xml:space="preserve"> </w:t>
      </w:r>
      <w:r w:rsidR="00537694" w:rsidRPr="00537694">
        <w:rPr>
          <w:rFonts w:ascii="DengXian" w:eastAsia="DengXian" w:hAnsi="DengXian" w:cs="Dotum"/>
          <w:i/>
          <w:color w:val="333333"/>
          <w:sz w:val="28"/>
          <w:szCs w:val="28"/>
        </w:rPr>
        <w:t xml:space="preserve">will put into place </w:t>
      </w:r>
      <w:r w:rsidR="00537694" w:rsidRPr="00537694">
        <w:rPr>
          <w:rFonts w:ascii="DengXian" w:eastAsia="DengXian" w:hAnsi="DengXian" w:cs="Dotum" w:hint="eastAsia"/>
          <w:i/>
          <w:color w:val="333333"/>
          <w:sz w:val="28"/>
          <w:szCs w:val="28"/>
        </w:rPr>
        <w:t xml:space="preserve">at the </w:t>
      </w:r>
      <w:r w:rsidR="00537694" w:rsidRPr="00537694">
        <w:rPr>
          <w:rFonts w:ascii="DengXian" w:eastAsia="DengXian" w:hAnsi="DengXian" w:cs="Dotum"/>
          <w:i/>
          <w:color w:val="333333"/>
          <w:sz w:val="28"/>
          <w:szCs w:val="28"/>
        </w:rPr>
        <w:t>beginning of the next yea</w:t>
      </w:r>
      <w:r w:rsidR="00537694" w:rsidRPr="00537694">
        <w:rPr>
          <w:rFonts w:ascii="DengXian" w:eastAsia="DengXian" w:hAnsi="DengXian" w:cs="Dotum"/>
          <w:i/>
          <w:color w:val="333333"/>
          <w:sz w:val="28"/>
          <w:szCs w:val="28"/>
        </w:rPr>
        <w:t>r</w:t>
      </w:r>
      <w:r w:rsidR="00537694" w:rsidRPr="00537694">
        <w:rPr>
          <w:rFonts w:ascii="DengXian" w:eastAsia="DengXian" w:hAnsi="DengXian" w:cs="Dotum"/>
          <w:i/>
          <w:color w:val="333333"/>
          <w:kern w:val="0"/>
          <w:sz w:val="28"/>
          <w:szCs w:val="28"/>
        </w:rPr>
        <w:t xml:space="preserve"> </w:t>
      </w:r>
      <w:r w:rsidRPr="00537694">
        <w:rPr>
          <w:rFonts w:ascii="DengXian" w:eastAsia="DengXian" w:hAnsi="DengXian" w:cs="Dotum"/>
          <w:i/>
          <w:color w:val="333333"/>
          <w:kern w:val="0"/>
          <w:sz w:val="28"/>
          <w:szCs w:val="28"/>
        </w:rPr>
        <w:t>…”</w:t>
      </w:r>
    </w:p>
    <w:p w14:paraId="3157EC54" w14:textId="77777777" w:rsidR="00537694" w:rsidRDefault="00537694" w:rsidP="00537694">
      <w:pPr>
        <w:spacing w:line="0" w:lineRule="atLeast"/>
        <w:ind w:firstLineChars="200" w:firstLine="560"/>
        <w:jc w:val="center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</w:p>
    <w:p w14:paraId="0B517E94" w14:textId="40D00A53" w:rsidR="00A90C80" w:rsidRPr="00A90C80" w:rsidRDefault="00537694" w:rsidP="00537694">
      <w:pPr>
        <w:pStyle w:val="a3"/>
        <w:shd w:val="clear" w:color="auto" w:fill="FFFFFF"/>
        <w:spacing w:before="0" w:beforeAutospacing="0" w:after="225" w:afterAutospacing="0" w:line="0" w:lineRule="atLeast"/>
        <w:jc w:val="right"/>
        <w:rPr>
          <w:rFonts w:ascii="DengXian" w:eastAsia="DengXian" w:hAnsi="DengXian" w:cs="Dotum"/>
          <w:color w:val="333333"/>
          <w:sz w:val="28"/>
          <w:szCs w:val="28"/>
        </w:rPr>
      </w:pPr>
      <w:r w:rsidRPr="00E2548C">
        <w:rPr>
          <w:rFonts w:ascii="DengXian" w:eastAsia="DengXian" w:hAnsi="DengXian" w:cs="Dotum"/>
          <w:noProof/>
          <w:color w:val="333333"/>
          <w:sz w:val="28"/>
          <w:szCs w:val="28"/>
        </w:rPr>
        <w:drawing>
          <wp:inline distT="0" distB="0" distL="0" distR="0" wp14:anchorId="0828F7D5" wp14:editId="26B5175E">
            <wp:extent cx="5274310" cy="328168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5796" w14:textId="7502BCB3" w:rsidR="009029F2" w:rsidRPr="00263E9B" w:rsidRDefault="009029F2" w:rsidP="00E475B8">
      <w:pPr>
        <w:pStyle w:val="a3"/>
        <w:shd w:val="clear" w:color="auto" w:fill="FFFFFF"/>
        <w:spacing w:before="0" w:beforeAutospacing="0" w:after="225" w:afterAutospacing="0" w:line="0" w:lineRule="atLeast"/>
        <w:ind w:firstLineChars="200" w:firstLine="560"/>
        <w:jc w:val="both"/>
        <w:rPr>
          <w:rFonts w:ascii="DengXian" w:eastAsia="DengXian" w:hAnsi="DengXian" w:cs="Dotum"/>
          <w:color w:val="333333"/>
          <w:sz w:val="28"/>
          <w:szCs w:val="28"/>
        </w:rPr>
      </w:pPr>
      <w:r w:rsidRPr="00263E9B">
        <w:rPr>
          <w:rFonts w:ascii="DengXian" w:eastAsia="DengXian" w:hAnsi="DengXian" w:cs="Dotum"/>
          <w:color w:val="333333"/>
          <w:sz w:val="28"/>
          <w:szCs w:val="28"/>
        </w:rPr>
        <w:t>Chiasso</w:t>
      </w:r>
      <w:r w:rsidRPr="00263E9B">
        <w:rPr>
          <w:rFonts w:ascii="DengXian" w:eastAsia="DengXian" w:hAnsi="DengXian" w:cs="Dotum" w:hint="eastAsia"/>
          <w:color w:val="333333"/>
          <w:sz w:val="28"/>
          <w:szCs w:val="28"/>
        </w:rPr>
        <w:t xml:space="preserve">, 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>the municipality in Switzerland is to s</w:t>
      </w:r>
      <w:r w:rsidR="00537694">
        <w:rPr>
          <w:rFonts w:ascii="DengXian" w:eastAsia="DengXian" w:hAnsi="DengXian" w:cs="Dotum"/>
          <w:color w:val="333333"/>
          <w:sz w:val="28"/>
          <w:szCs w:val="28"/>
        </w:rPr>
        <w:t>tart accepting tax payments in B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>itcoin, according to a local news report.</w:t>
      </w:r>
    </w:p>
    <w:p w14:paraId="19C1EAEC" w14:textId="5979BD25" w:rsidR="00E475B8" w:rsidRDefault="008E28D6" w:rsidP="00E475B8">
      <w:pPr>
        <w:pStyle w:val="a3"/>
        <w:shd w:val="clear" w:color="auto" w:fill="FFFFFF"/>
        <w:spacing w:before="0" w:beforeAutospacing="0" w:after="225" w:afterAutospacing="0" w:line="0" w:lineRule="atLeast"/>
        <w:ind w:firstLineChars="200" w:firstLine="560"/>
        <w:jc w:val="both"/>
        <w:rPr>
          <w:rFonts w:ascii="DengXian" w:eastAsia="DengXian" w:hAnsi="DengXian" w:cs="Dotum"/>
          <w:color w:val="333333"/>
          <w:sz w:val="28"/>
          <w:szCs w:val="28"/>
        </w:rPr>
      </w:pPr>
      <w:r>
        <w:rPr>
          <w:rFonts w:ascii="DengXian" w:eastAsia="DengXian" w:hAnsi="DengXian" w:cs="Dotum"/>
          <w:color w:val="333333"/>
          <w:sz w:val="28"/>
          <w:szCs w:val="28"/>
        </w:rPr>
        <w:t>The new scheme will</w:t>
      </w:r>
      <w:r w:rsidR="009029F2"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 put into place </w:t>
      </w:r>
      <w:r w:rsidR="00537694">
        <w:rPr>
          <w:rFonts w:ascii="DengXian" w:eastAsia="DengXian" w:hAnsi="DengXian" w:cs="Dotum" w:hint="eastAsia"/>
          <w:color w:val="333333"/>
          <w:sz w:val="28"/>
          <w:szCs w:val="28"/>
        </w:rPr>
        <w:t>early</w:t>
      </w:r>
      <w:r w:rsidR="00537694">
        <w:rPr>
          <w:rFonts w:ascii="DengXian" w:eastAsia="DengXian" w:hAnsi="DengXian" w:cs="Dotum"/>
          <w:color w:val="333333"/>
          <w:sz w:val="28"/>
          <w:szCs w:val="28"/>
        </w:rPr>
        <w:t xml:space="preserve"> </w:t>
      </w:r>
      <w:r>
        <w:rPr>
          <w:rFonts w:ascii="DengXian" w:eastAsia="DengXian" w:hAnsi="DengXian" w:cs="Dotum"/>
          <w:color w:val="333333"/>
          <w:sz w:val="28"/>
          <w:szCs w:val="28"/>
        </w:rPr>
        <w:t xml:space="preserve">next year. </w:t>
      </w:r>
      <w:r>
        <w:rPr>
          <w:rFonts w:ascii="DengXian" w:eastAsia="DengXian" w:hAnsi="DengXian" w:cs="Dotum" w:hint="eastAsia"/>
          <w:color w:val="333333"/>
          <w:sz w:val="28"/>
          <w:szCs w:val="28"/>
        </w:rPr>
        <w:t xml:space="preserve">It </w:t>
      </w:r>
      <w:r>
        <w:rPr>
          <w:rFonts w:ascii="DengXian" w:eastAsia="DengXian" w:hAnsi="DengXian" w:cs="Dotum"/>
          <w:color w:val="333333"/>
          <w:sz w:val="28"/>
          <w:szCs w:val="28"/>
        </w:rPr>
        <w:t>was</w:t>
      </w:r>
      <w:r w:rsidR="009029F2"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 made following </w:t>
      </w:r>
      <w:r>
        <w:rPr>
          <w:rFonts w:ascii="DengXian" w:eastAsia="DengXian" w:hAnsi="DengXian" w:cs="Dotum" w:hint="eastAsia"/>
          <w:color w:val="333333"/>
          <w:sz w:val="28"/>
          <w:szCs w:val="28"/>
        </w:rPr>
        <w:t xml:space="preserve">the </w:t>
      </w:r>
      <w:r w:rsidR="009029F2" w:rsidRPr="00263E9B">
        <w:rPr>
          <w:rFonts w:ascii="DengXian" w:eastAsia="DengXian" w:hAnsi="DengXian" w:cs="Dotum"/>
          <w:color w:val="333333"/>
          <w:sz w:val="28"/>
          <w:szCs w:val="28"/>
        </w:rPr>
        <w:t>discussion with variou</w:t>
      </w:r>
      <w:r w:rsidR="00537694">
        <w:rPr>
          <w:rFonts w:ascii="DengXian" w:eastAsia="DengXian" w:hAnsi="DengXian" w:cs="Dotum"/>
          <w:color w:val="333333"/>
          <w:sz w:val="28"/>
          <w:szCs w:val="28"/>
        </w:rPr>
        <w:t>s blockchain groups based in th</w:t>
      </w:r>
      <w:r w:rsidR="00537694">
        <w:rPr>
          <w:rFonts w:ascii="DengXian" w:eastAsia="DengXian" w:hAnsi="DengXian" w:cs="Dotum" w:hint="eastAsia"/>
          <w:color w:val="333333"/>
          <w:sz w:val="28"/>
          <w:szCs w:val="28"/>
        </w:rPr>
        <w:t>at</w:t>
      </w:r>
      <w:r w:rsidR="009029F2"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 area.</w:t>
      </w:r>
      <w:r>
        <w:rPr>
          <w:rFonts w:ascii="DengXian" w:eastAsia="DengXian" w:hAnsi="DengXian" w:cs="Dotum" w:hint="eastAsia"/>
          <w:color w:val="333333"/>
          <w:sz w:val="28"/>
          <w:szCs w:val="28"/>
        </w:rPr>
        <w:t xml:space="preserve"> </w:t>
      </w:r>
      <w:r>
        <w:rPr>
          <w:rFonts w:ascii="DengXian" w:eastAsia="DengXian" w:hAnsi="DengXian" w:cs="Dotum"/>
          <w:color w:val="333333"/>
          <w:sz w:val="28"/>
          <w:szCs w:val="28"/>
        </w:rPr>
        <w:t>W</w:t>
      </w:r>
      <w:r>
        <w:rPr>
          <w:rFonts w:ascii="DengXian" w:eastAsia="DengXian" w:hAnsi="DengXian" w:cs="Dotum" w:hint="eastAsia"/>
          <w:color w:val="333333"/>
          <w:sz w:val="28"/>
          <w:szCs w:val="28"/>
        </w:rPr>
        <w:t>hile there are still</w:t>
      </w:r>
      <w:r w:rsidR="003E0391">
        <w:rPr>
          <w:rFonts w:ascii="DengXian" w:eastAsia="DengXian" w:hAnsi="DengXian" w:cs="Dotum"/>
          <w:color w:val="333333"/>
          <w:sz w:val="28"/>
          <w:szCs w:val="28"/>
        </w:rPr>
        <w:t xml:space="preserve"> the</w:t>
      </w:r>
      <w:r>
        <w:rPr>
          <w:rFonts w:ascii="DengXian" w:eastAsia="DengXian" w:hAnsi="DengXian" w:cs="Dotum" w:hint="eastAsia"/>
          <w:color w:val="333333"/>
          <w:sz w:val="28"/>
          <w:szCs w:val="28"/>
        </w:rPr>
        <w:t xml:space="preserve"> </w:t>
      </w:r>
      <w:r w:rsidR="009029F2"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limits to the scheme, 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>the </w:t>
      </w:r>
      <w:r>
        <w:rPr>
          <w:rFonts w:ascii="DengXian" w:eastAsia="DengXian" w:hAnsi="DengXian" w:cs="Dotum" w:hint="eastAsia"/>
          <w:color w:val="333333"/>
          <w:sz w:val="28"/>
          <w:szCs w:val="28"/>
        </w:rPr>
        <w:t xml:space="preserve">report said, </w:t>
      </w:r>
      <w:r w:rsidR="009029F2" w:rsidRPr="00263E9B">
        <w:rPr>
          <w:rFonts w:ascii="DengXian" w:eastAsia="DengXian" w:hAnsi="DengXian" w:cs="Dotum"/>
          <w:color w:val="333333"/>
          <w:sz w:val="28"/>
          <w:szCs w:val="28"/>
        </w:rPr>
        <w:t>tax paymen</w:t>
      </w:r>
      <w:r w:rsidR="00537694">
        <w:rPr>
          <w:rFonts w:ascii="DengXian" w:eastAsia="DengXian" w:hAnsi="DengXian" w:cs="Dotum"/>
          <w:color w:val="333333"/>
          <w:sz w:val="28"/>
          <w:szCs w:val="28"/>
        </w:rPr>
        <w:t>ts made in B</w:t>
      </w:r>
      <w:r>
        <w:rPr>
          <w:rFonts w:ascii="DengXian" w:eastAsia="DengXian" w:hAnsi="DengXian" w:cs="Dotum"/>
          <w:color w:val="333333"/>
          <w:sz w:val="28"/>
          <w:szCs w:val="28"/>
        </w:rPr>
        <w:t>itcoin should be less than</w:t>
      </w:r>
      <w:r w:rsidR="009029F2"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 250 Swiss francs (around $265)</w:t>
      </w:r>
      <w:r>
        <w:rPr>
          <w:rFonts w:ascii="DengXian" w:eastAsia="DengXian" w:hAnsi="DengXian" w:cs="Dotum" w:hint="eastAsia"/>
          <w:color w:val="333333"/>
          <w:sz w:val="28"/>
          <w:szCs w:val="28"/>
        </w:rPr>
        <w:t>.</w:t>
      </w:r>
    </w:p>
    <w:p w14:paraId="52D64B2B" w14:textId="22F5F669" w:rsidR="009029F2" w:rsidRPr="00263E9B" w:rsidRDefault="009029F2" w:rsidP="00E475B8">
      <w:pPr>
        <w:pStyle w:val="a3"/>
        <w:shd w:val="clear" w:color="auto" w:fill="FFFFFF"/>
        <w:spacing w:before="0" w:beforeAutospacing="0" w:after="225" w:afterAutospacing="0" w:line="0" w:lineRule="atLeast"/>
        <w:ind w:firstLineChars="200" w:firstLine="560"/>
        <w:jc w:val="both"/>
        <w:rPr>
          <w:rFonts w:ascii="DengXian" w:eastAsia="DengXian" w:hAnsi="DengXian" w:cs="Dotum"/>
          <w:color w:val="333333"/>
          <w:sz w:val="28"/>
          <w:szCs w:val="28"/>
        </w:rPr>
      </w:pPr>
      <w:r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"CryptoPolis," is </w:t>
      </w:r>
      <w:r w:rsidR="00E475B8">
        <w:rPr>
          <w:rFonts w:ascii="DengXian" w:eastAsia="DengXian" w:hAnsi="DengXian" w:cs="Dotum" w:hint="eastAsia"/>
          <w:color w:val="333333"/>
          <w:sz w:val="28"/>
          <w:szCs w:val="28"/>
        </w:rPr>
        <w:t xml:space="preserve">what people called the city. </w:t>
      </w:r>
      <w:r w:rsidR="00E475B8">
        <w:rPr>
          <w:rFonts w:ascii="DengXian" w:eastAsia="DengXian" w:hAnsi="DengXian" w:cs="Dotum"/>
          <w:color w:val="333333"/>
          <w:sz w:val="28"/>
          <w:szCs w:val="28"/>
        </w:rPr>
        <w:t>I</w:t>
      </w:r>
      <w:r w:rsidR="008E28D6">
        <w:rPr>
          <w:rFonts w:ascii="DengXian" w:eastAsia="DengXian" w:hAnsi="DengXian" w:cs="Dotum" w:hint="eastAsia"/>
          <w:color w:val="333333"/>
          <w:sz w:val="28"/>
          <w:szCs w:val="28"/>
        </w:rPr>
        <w:t xml:space="preserve">t was 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set </w:t>
      </w:r>
      <w:r w:rsidR="008E28D6">
        <w:rPr>
          <w:rFonts w:ascii="DengXian" w:eastAsia="DengXian" w:hAnsi="DengXian" w:cs="Dotum" w:hint="eastAsia"/>
          <w:color w:val="333333"/>
          <w:sz w:val="28"/>
          <w:szCs w:val="28"/>
        </w:rPr>
        <w:t xml:space="preserve">to build 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itself as a rival to Zug, </w:t>
      </w:r>
      <w:r w:rsidR="008E28D6">
        <w:rPr>
          <w:rFonts w:ascii="DengXian" w:eastAsia="DengXian" w:hAnsi="DengXian" w:cs="Dotum" w:hint="eastAsia"/>
          <w:color w:val="333333"/>
          <w:sz w:val="28"/>
          <w:szCs w:val="28"/>
        </w:rPr>
        <w:t>which is the</w:t>
      </w:r>
      <w:r w:rsidR="008E28D6"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 country's </w:t>
      </w:r>
      <w:hyperlink r:id="rId6" w:history="1">
        <w:r w:rsidR="008E28D6" w:rsidRPr="00263E9B">
          <w:rPr>
            <w:rFonts w:ascii="DengXian" w:eastAsia="DengXian" w:hAnsi="DengXian" w:cs="Dotum"/>
            <w:color w:val="333333"/>
            <w:sz w:val="28"/>
            <w:szCs w:val="28"/>
          </w:rPr>
          <w:t>blockchain</w:t>
        </w:r>
      </w:hyperlink>
      <w:r w:rsidR="008E28D6">
        <w:rPr>
          <w:rFonts w:ascii="DengXian" w:eastAsia="DengXian" w:hAnsi="DengXian" w:cs="Dotum" w:hint="eastAsia"/>
          <w:color w:val="333333"/>
          <w:sz w:val="28"/>
          <w:szCs w:val="28"/>
        </w:rPr>
        <w:t xml:space="preserve"> </w:t>
      </w:r>
      <w:r w:rsidR="008E28D6"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epicentre </w:t>
      </w:r>
      <w:r w:rsidR="008E28D6">
        <w:rPr>
          <w:rFonts w:ascii="DengXian" w:eastAsia="DengXian" w:hAnsi="DengXian" w:cs="Dotum"/>
          <w:color w:val="333333"/>
          <w:sz w:val="28"/>
          <w:szCs w:val="28"/>
        </w:rPr>
        <w:t>and has reportedly witnessed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 eight startups in the past few months.</w:t>
      </w:r>
      <w:r w:rsidR="00E475B8">
        <w:rPr>
          <w:rFonts w:ascii="DengXian" w:eastAsia="DengXian" w:hAnsi="DengXian" w:cs="Dotum" w:hint="eastAsia"/>
          <w:color w:val="333333"/>
          <w:sz w:val="28"/>
          <w:szCs w:val="28"/>
        </w:rPr>
        <w:t xml:space="preserve"> 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Zug has become famous internationally as Switzerland's "Cryptovalley," </w:t>
      </w:r>
      <w:r w:rsidR="00E475B8">
        <w:rPr>
          <w:rFonts w:ascii="DengXian" w:eastAsia="DengXian" w:hAnsi="DengXian" w:cs="Dotum" w:hint="eastAsia"/>
          <w:color w:val="333333"/>
          <w:sz w:val="28"/>
          <w:szCs w:val="28"/>
        </w:rPr>
        <w:t xml:space="preserve">and it 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announced </w:t>
      </w:r>
      <w:r w:rsidR="00E475B8">
        <w:rPr>
          <w:rFonts w:ascii="DengXian" w:eastAsia="DengXian" w:hAnsi="DengXian" w:cs="Dotum" w:hint="eastAsia"/>
          <w:color w:val="333333"/>
          <w:sz w:val="28"/>
          <w:szCs w:val="28"/>
        </w:rPr>
        <w:t xml:space="preserve">that 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>citizen</w:t>
      </w:r>
      <w:r w:rsidR="00E475B8">
        <w:rPr>
          <w:rFonts w:ascii="DengXian" w:eastAsia="DengXian" w:hAnsi="DengXian" w:cs="Dotum" w:hint="eastAsia"/>
          <w:color w:val="333333"/>
          <w:sz w:val="28"/>
          <w:szCs w:val="28"/>
        </w:rPr>
        <w:t>s are allowed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 to pay for government services in digital currencies in </w:t>
      </w:r>
      <w:hyperlink r:id="rId7" w:history="1">
        <w:r w:rsidRPr="00263E9B">
          <w:rPr>
            <w:rFonts w:ascii="DengXian" w:eastAsia="DengXian" w:hAnsi="DengXian" w:cs="Dotum"/>
            <w:color w:val="333333"/>
            <w:sz w:val="28"/>
            <w:szCs w:val="28"/>
          </w:rPr>
          <w:t>2016</w:t>
        </w:r>
      </w:hyperlink>
      <w:r w:rsidR="00537694">
        <w:rPr>
          <w:rFonts w:ascii="DengXian" w:eastAsia="DengXian" w:hAnsi="DengXian" w:cs="Dotum"/>
          <w:color w:val="333333"/>
          <w:sz w:val="28"/>
          <w:szCs w:val="28"/>
        </w:rPr>
        <w:t xml:space="preserve">. However, Zug has not made any </w:t>
      </w:r>
      <w:r w:rsidR="00E475B8">
        <w:rPr>
          <w:rFonts w:ascii="DengXian" w:eastAsia="DengXian" w:hAnsi="DengXian" w:cs="Dotum" w:hint="eastAsia"/>
          <w:color w:val="333333"/>
          <w:sz w:val="28"/>
          <w:szCs w:val="28"/>
        </w:rPr>
        <w:t>further move</w:t>
      </w:r>
      <w:r w:rsidR="003E0391">
        <w:rPr>
          <w:rFonts w:ascii="DengXian" w:eastAsia="DengXian" w:hAnsi="DengXian" w:cs="Dotum"/>
          <w:color w:val="333333"/>
          <w:sz w:val="28"/>
          <w:szCs w:val="28"/>
        </w:rPr>
        <w:t>s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 to </w:t>
      </w:r>
      <w:r w:rsidR="00E475B8">
        <w:rPr>
          <w:rFonts w:ascii="DengXian" w:eastAsia="DengXian" w:hAnsi="DengXian" w:cs="Dotum" w:hint="eastAsia"/>
          <w:color w:val="333333"/>
          <w:sz w:val="28"/>
          <w:szCs w:val="28"/>
        </w:rPr>
        <w:t>make</w:t>
      </w:r>
      <w:r w:rsidR="00537694">
        <w:rPr>
          <w:rFonts w:ascii="DengXian" w:eastAsia="DengXian" w:hAnsi="DengXian" w:cs="Dotum"/>
          <w:color w:val="333333"/>
          <w:sz w:val="28"/>
          <w:szCs w:val="28"/>
        </w:rPr>
        <w:t xml:space="preserve"> B</w:t>
      </w:r>
      <w:bookmarkStart w:id="0" w:name="_GoBack"/>
      <w:bookmarkEnd w:id="0"/>
      <w:r w:rsidRPr="00263E9B">
        <w:rPr>
          <w:rFonts w:ascii="DengXian" w:eastAsia="DengXian" w:hAnsi="DengXian" w:cs="Dotum"/>
          <w:color w:val="333333"/>
          <w:sz w:val="28"/>
          <w:szCs w:val="28"/>
        </w:rPr>
        <w:t>itcoin</w:t>
      </w:r>
      <w:r w:rsidR="008B2242">
        <w:rPr>
          <w:rFonts w:ascii="DengXian" w:eastAsia="DengXian" w:hAnsi="DengXian" w:cs="Dotum"/>
          <w:color w:val="333333"/>
          <w:sz w:val="28"/>
          <w:szCs w:val="28"/>
        </w:rPr>
        <w:t xml:space="preserve"> the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 tax payments as </w:t>
      </w:r>
      <w:r w:rsidR="008B2242">
        <w:rPr>
          <w:rFonts w:ascii="DengXian" w:eastAsia="DengXian" w:hAnsi="DengXian" w:cs="Dotum"/>
          <w:color w:val="333333"/>
          <w:sz w:val="28"/>
          <w:szCs w:val="28"/>
        </w:rPr>
        <w:t xml:space="preserve">the </w:t>
      </w:r>
      <w:r w:rsidR="00E475B8" w:rsidRPr="00E475B8">
        <w:rPr>
          <w:rFonts w:ascii="DengXian" w:eastAsia="DengXian" w:hAnsi="DengXian" w:cs="Dotum"/>
          <w:color w:val="333333"/>
          <w:sz w:val="28"/>
          <w:szCs w:val="28"/>
        </w:rPr>
        <w:t>alternative</w:t>
      </w:r>
      <w:r w:rsidR="008B2242">
        <w:rPr>
          <w:rFonts w:ascii="DengXian" w:eastAsia="DengXian" w:hAnsi="DengXian" w:cs="Dotum"/>
          <w:color w:val="333333"/>
          <w:sz w:val="28"/>
          <w:szCs w:val="28"/>
        </w:rPr>
        <w:t>s.</w:t>
      </w:r>
      <w:r w:rsidRPr="00263E9B">
        <w:rPr>
          <w:rFonts w:ascii="DengXian" w:eastAsia="DengXian" w:hAnsi="DengXian" w:cs="Dotum"/>
          <w:color w:val="333333"/>
          <w:sz w:val="28"/>
          <w:szCs w:val="28"/>
        </w:rPr>
        <w:t xml:space="preserve"> </w:t>
      </w:r>
    </w:p>
    <w:p w14:paraId="5A7321C3" w14:textId="2631553E" w:rsidR="00537694" w:rsidRPr="00537694" w:rsidRDefault="00537694" w:rsidP="00537694">
      <w:pPr>
        <w:autoSpaceDE w:val="0"/>
        <w:autoSpaceDN w:val="0"/>
        <w:adjustRightInd w:val="0"/>
        <w:ind w:firstLineChars="200" w:firstLine="560"/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</w:pPr>
      <w:r w:rsidRPr="00537694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lastRenderedPageBreak/>
        <w:t>Tags：</w:t>
      </w:r>
      <w:r w:rsidRPr="00537694">
        <w:rPr>
          <w:rFonts w:ascii="DengXian" w:eastAsia="DengXian" w:hAnsi="DengXian" w:cs="Dotum" w:hint="eastAsia"/>
          <w:color w:val="333333"/>
          <w:kern w:val="0"/>
          <w:sz w:val="28"/>
          <w:szCs w:val="28"/>
          <w:shd w:val="pct15" w:color="auto" w:fill="FFFFFF"/>
        </w:rPr>
        <w:t>Blockchain</w:t>
      </w:r>
      <w:r w:rsidRPr="00537694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；</w:t>
      </w:r>
      <w:r w:rsidRPr="00537694">
        <w:rPr>
          <w:rFonts w:ascii="DengXian" w:eastAsia="DengXian" w:hAnsi="DengXian" w:cs="Dotum" w:hint="eastAsia"/>
          <w:color w:val="333333"/>
          <w:kern w:val="0"/>
          <w:sz w:val="28"/>
          <w:szCs w:val="28"/>
          <w:shd w:val="pct15" w:color="auto" w:fill="FFFFFF"/>
        </w:rPr>
        <w:t>Bitcoin</w:t>
      </w:r>
      <w:r w:rsidRPr="00537694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；</w:t>
      </w:r>
      <w:r w:rsidRPr="00537694">
        <w:rPr>
          <w:rFonts w:ascii="DengXian" w:eastAsia="DengXian" w:hAnsi="DengXian" w:cs="Dotum" w:hint="eastAsia"/>
          <w:color w:val="333333"/>
          <w:kern w:val="0"/>
          <w:sz w:val="28"/>
          <w:szCs w:val="28"/>
          <w:shd w:val="pct15" w:color="auto" w:fill="FFFFFF"/>
        </w:rPr>
        <w:t>Cryptocurrency</w:t>
      </w:r>
    </w:p>
    <w:p w14:paraId="0DE32ABB" w14:textId="77777777" w:rsidR="00537694" w:rsidRPr="00537694" w:rsidRDefault="00537694" w:rsidP="00537694">
      <w:pPr>
        <w:ind w:firstLineChars="200" w:firstLine="560"/>
        <w:rPr>
          <w:rFonts w:ascii="DengXian" w:eastAsia="DengXian" w:hAnsi="DengXian" w:cs="Dotum"/>
          <w:color w:val="333333"/>
          <w:kern w:val="0"/>
          <w:sz w:val="28"/>
          <w:szCs w:val="28"/>
        </w:rPr>
      </w:pPr>
      <w:r w:rsidRPr="00537694">
        <w:rPr>
          <w:rFonts w:ascii="DengXian" w:eastAsia="DengXian" w:hAnsi="DengXian" w:cs="Dotum" w:hint="eastAsia"/>
          <w:color w:val="333333"/>
          <w:kern w:val="0"/>
          <w:sz w:val="28"/>
          <w:szCs w:val="28"/>
        </w:rPr>
        <w:t>Total views：***</w:t>
      </w:r>
    </w:p>
    <w:p w14:paraId="4D9FE72A" w14:textId="77777777" w:rsidR="00537694" w:rsidRDefault="00537694" w:rsidP="00537694">
      <w:pPr>
        <w:pStyle w:val="a3"/>
        <w:shd w:val="clear" w:color="auto" w:fill="FFFFFF"/>
        <w:spacing w:before="0" w:beforeAutospacing="0" w:after="225" w:afterAutospacing="0" w:line="0" w:lineRule="atLeast"/>
        <w:jc w:val="both"/>
        <w:rPr>
          <w:rFonts w:ascii="DengXian" w:eastAsia="DengXian" w:hAnsi="DengXian" w:cs="Dotum" w:hint="eastAsia"/>
          <w:color w:val="333333"/>
          <w:sz w:val="28"/>
          <w:szCs w:val="28"/>
        </w:rPr>
      </w:pPr>
    </w:p>
    <w:p w14:paraId="3E2A5ED3" w14:textId="0A742694" w:rsidR="006461EB" w:rsidRPr="00537694" w:rsidRDefault="00537694" w:rsidP="00537694">
      <w:pPr>
        <w:pStyle w:val="a3"/>
        <w:shd w:val="clear" w:color="auto" w:fill="FFFFFF"/>
        <w:spacing w:before="0" w:beforeAutospacing="0" w:after="225" w:afterAutospacing="0" w:line="0" w:lineRule="atLeast"/>
        <w:jc w:val="both"/>
        <w:rPr>
          <w:rFonts w:ascii="DengXian" w:eastAsia="DengXian" w:hAnsi="DengXian" w:cs="Dotum" w:hint="eastAsia"/>
          <w:i/>
          <w:color w:val="333333"/>
          <w:sz w:val="28"/>
          <w:szCs w:val="28"/>
        </w:rPr>
      </w:pPr>
      <w:r w:rsidRPr="00537694">
        <w:rPr>
          <w:rFonts w:ascii="DengXian" w:eastAsia="DengXian" w:hAnsi="DengXian" w:cs="Dotum"/>
          <w:i/>
          <w:color w:val="333333"/>
          <w:sz w:val="28"/>
          <w:szCs w:val="28"/>
        </w:rPr>
        <w:t xml:space="preserve">【Declaration: Please indicate the source if repost the article in UNITIMES. Opinions expressed by Contributors </w:t>
      </w:r>
      <w:r w:rsidRPr="00537694">
        <w:rPr>
          <w:rFonts w:ascii="DengXian" w:eastAsia="DengXian" w:hAnsi="DengXian" w:cs="Dotum" w:hint="eastAsia"/>
          <w:i/>
          <w:color w:val="333333"/>
          <w:sz w:val="28"/>
          <w:szCs w:val="28"/>
        </w:rPr>
        <w:t>belong to themselves.</w:t>
      </w:r>
      <w:r w:rsidRPr="00537694">
        <w:rPr>
          <w:rFonts w:ascii="DengXian" w:eastAsia="DengXian" w:hAnsi="DengXian" w:cs="Dotum"/>
          <w:i/>
          <w:color w:val="333333"/>
          <w:sz w:val="28"/>
          <w:szCs w:val="28"/>
        </w:rPr>
        <w:t>】</w:t>
      </w:r>
    </w:p>
    <w:sectPr w:rsidR="006461EB" w:rsidRPr="005376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otum"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1530984"/>
    <w:rsid w:val="0019139B"/>
    <w:rsid w:val="001B7888"/>
    <w:rsid w:val="00263E9B"/>
    <w:rsid w:val="00387333"/>
    <w:rsid w:val="003E0391"/>
    <w:rsid w:val="00485CCE"/>
    <w:rsid w:val="004E60E2"/>
    <w:rsid w:val="00537694"/>
    <w:rsid w:val="006461EB"/>
    <w:rsid w:val="008B2242"/>
    <w:rsid w:val="008E28D6"/>
    <w:rsid w:val="009029F2"/>
    <w:rsid w:val="00A90C80"/>
    <w:rsid w:val="00B40F0B"/>
    <w:rsid w:val="00E2548C"/>
    <w:rsid w:val="00E37F59"/>
    <w:rsid w:val="00E475B8"/>
    <w:rsid w:val="00EF5B7D"/>
    <w:rsid w:val="51530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087A993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Typewriter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  <w:szCs w:val="24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a5">
    <w:name w:val="Date"/>
    <w:basedOn w:val="a"/>
    <w:next w:val="a"/>
    <w:link w:val="a6"/>
    <w:rsid w:val="00A90C80"/>
    <w:pPr>
      <w:ind w:leftChars="2500" w:left="100"/>
    </w:pPr>
  </w:style>
  <w:style w:type="character" w:customStyle="1" w:styleId="a6">
    <w:name w:val="日期字符"/>
    <w:basedOn w:val="a0"/>
    <w:link w:val="a5"/>
    <w:rsid w:val="00A90C80"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s://www.coindesk.com/information/what-is-blockchain-technology/" TargetMode="External"/><Relationship Id="rId7" Type="http://schemas.openxmlformats.org/officeDocument/2006/relationships/hyperlink" Target="https://www.coindesk.com/swiss-city-bitcoin-payments-government-services/" TargetMode="Externa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292</Words>
  <Characters>1668</Characters>
  <Application>Microsoft Macintosh Word</Application>
  <DocSecurity>0</DocSecurity>
  <Lines>13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Microsoft Office 用户</cp:lastModifiedBy>
  <cp:revision>12</cp:revision>
  <dcterms:created xsi:type="dcterms:W3CDTF">2017-09-25T02:16:00Z</dcterms:created>
  <dcterms:modified xsi:type="dcterms:W3CDTF">2017-10-11T03:36:00Z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